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87CA" w14:textId="77777777" w:rsidR="00A76EF3" w:rsidRDefault="00F6557C">
      <w:pPr>
        <w:jc w:val="center"/>
      </w:pPr>
      <w:r>
        <w:rPr>
          <w:rFonts w:eastAsia="標楷體"/>
          <w:b/>
          <w:sz w:val="36"/>
        </w:rPr>
        <w:t>附表</w:t>
      </w:r>
      <w:r>
        <w:rPr>
          <w:rFonts w:eastAsia="標楷體"/>
          <w:b/>
          <w:sz w:val="36"/>
          <w:szCs w:val="36"/>
        </w:rPr>
        <w:t>5–1</w:t>
      </w:r>
    </w:p>
    <w:p w14:paraId="5ADD87CB" w14:textId="77777777" w:rsidR="00A76EF3" w:rsidRDefault="00F6557C">
      <w:pPr>
        <w:snapToGrid w:val="0"/>
        <w:spacing w:after="120"/>
        <w:ind w:left="-4" w:right="-444" w:hanging="282"/>
        <w:jc w:val="center"/>
      </w:pPr>
      <w:r>
        <w:rPr>
          <w:rFonts w:eastAsia="標楷體"/>
          <w:b/>
          <w:sz w:val="32"/>
          <w:szCs w:val="28"/>
        </w:rPr>
        <w:t>台北海洋科技大學輔導教師訪視實習學生紀錄表</w:t>
      </w:r>
      <w:r>
        <w:rPr>
          <w:rFonts w:eastAsia="標楷體"/>
          <w:b/>
          <w:sz w:val="28"/>
          <w:szCs w:val="28"/>
        </w:rPr>
        <w:t>（第</w:t>
      </w:r>
      <w:r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次）</w:t>
      </w:r>
      <w:r>
        <w:rPr>
          <w:rFonts w:eastAsia="標楷體"/>
          <w:b/>
          <w:sz w:val="32"/>
          <w:szCs w:val="28"/>
        </w:rPr>
        <w:t>【輔導教師用】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2462"/>
        <w:gridCol w:w="1236"/>
        <w:gridCol w:w="1407"/>
        <w:gridCol w:w="1753"/>
        <w:gridCol w:w="2485"/>
      </w:tblGrid>
      <w:tr w:rsidR="00A76EF3" w14:paraId="5ADD87D2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CC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462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CD" w14:textId="77777777" w:rsidR="00A76EF3" w:rsidRDefault="00A76EF3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236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CE" w14:textId="77777777" w:rsidR="00A76EF3" w:rsidRDefault="00F6557C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學制</w:t>
            </w:r>
          </w:p>
        </w:tc>
        <w:tc>
          <w:tcPr>
            <w:tcW w:w="140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CF" w14:textId="77777777" w:rsidR="00A76EF3" w:rsidRDefault="00F6557C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推廣教育</w:t>
            </w:r>
          </w:p>
        </w:tc>
        <w:tc>
          <w:tcPr>
            <w:tcW w:w="175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0" w14:textId="77777777" w:rsidR="00A76EF3" w:rsidRDefault="00F6557C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科系</w:t>
            </w:r>
          </w:p>
        </w:tc>
        <w:tc>
          <w:tcPr>
            <w:tcW w:w="2485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1" w14:textId="77777777" w:rsidR="00A76EF3" w:rsidRDefault="00A76EF3">
            <w:pPr>
              <w:rPr>
                <w:rFonts w:eastAsia="標楷體"/>
                <w:bCs/>
              </w:rPr>
            </w:pPr>
          </w:p>
        </w:tc>
      </w:tr>
      <w:tr w:rsidR="00A76EF3" w14:paraId="5ADD87D9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3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4" w14:textId="77777777" w:rsidR="00A76EF3" w:rsidRDefault="00F6557C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推廣教育學分班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5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6" w14:textId="77777777" w:rsidR="00A76EF3" w:rsidRDefault="00A76EF3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7" w14:textId="77777777" w:rsidR="00A76EF3" w:rsidRDefault="00F6557C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性別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8" w14:textId="77777777" w:rsidR="00A76EF3" w:rsidRDefault="00F6557C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</w:rPr>
              <w:t xml:space="preserve">  </w:t>
            </w:r>
            <w:r>
              <w:rPr>
                <w:rFonts w:ascii="細明體" w:eastAsia="細明體" w:hAnsi="細明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細明體" w:eastAsia="細明體" w:hAnsi="細明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女</w:t>
            </w:r>
          </w:p>
        </w:tc>
      </w:tr>
      <w:tr w:rsidR="00A76EF3" w14:paraId="5ADD87E0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A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B" w14:textId="77777777" w:rsidR="00A76EF3" w:rsidRDefault="00A76EF3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C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部門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D" w14:textId="77777777" w:rsidR="00A76EF3" w:rsidRDefault="00A76EF3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E" w14:textId="77777777" w:rsidR="00A76EF3" w:rsidRDefault="00F6557C">
            <w:pPr>
              <w:snapToGrid w:val="0"/>
              <w:spacing w:line="400" w:lineRule="exact"/>
              <w:ind w:left="561" w:hanging="561"/>
            </w:pPr>
            <w:r>
              <w:rPr>
                <w:rFonts w:eastAsia="標楷體"/>
                <w:szCs w:val="24"/>
              </w:rPr>
              <w:t>實習輔</w:t>
            </w:r>
            <w:r>
              <w:rPr>
                <w:rFonts w:eastAsia="標楷體"/>
              </w:rPr>
              <w:t>導教師</w:t>
            </w: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DF" w14:textId="77777777" w:rsidR="00A76EF3" w:rsidRDefault="00A76EF3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A76EF3" w14:paraId="5ADD87EB" w14:textId="7777777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198" w:type="dxa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1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實習課程名稱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2" w14:textId="77777777" w:rsidR="00A76EF3" w:rsidRDefault="00A76EF3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3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4" w14:textId="77777777" w:rsidR="00A76EF3" w:rsidRDefault="00F6557C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5" w14:textId="77777777" w:rsidR="00A76EF3" w:rsidRDefault="00F6557C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485" w:type="dxa"/>
            <w:vMerge w:val="restart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6" w14:textId="77777777" w:rsidR="00A76EF3" w:rsidRDefault="00F6557C">
            <w:pPr>
              <w:snapToGrid w:val="0"/>
              <w:ind w:left="-23" w:firstLine="23"/>
              <w:jc w:val="both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eastAsia="標楷體"/>
                <w:sz w:val="20"/>
                <w:szCs w:val="24"/>
              </w:rPr>
              <w:t>暑期校外實習</w:t>
            </w:r>
            <w:r>
              <w:rPr>
                <w:rFonts w:eastAsia="標楷體"/>
                <w:sz w:val="20"/>
                <w:szCs w:val="24"/>
              </w:rPr>
              <w:t xml:space="preserve">  </w:t>
            </w:r>
          </w:p>
          <w:p w14:paraId="5ADD87E7" w14:textId="77777777" w:rsidR="00A76EF3" w:rsidRDefault="00F6557C">
            <w:pPr>
              <w:snapToGrid w:val="0"/>
              <w:ind w:left="-23" w:firstLine="23"/>
              <w:jc w:val="both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eastAsia="標楷體"/>
                <w:sz w:val="20"/>
                <w:szCs w:val="24"/>
              </w:rPr>
              <w:t>學期校外實習</w:t>
            </w:r>
          </w:p>
          <w:p w14:paraId="5ADD87E8" w14:textId="77777777" w:rsidR="00A76EF3" w:rsidRDefault="00F6557C">
            <w:pPr>
              <w:snapToGrid w:val="0"/>
              <w:ind w:left="-23" w:firstLine="23"/>
              <w:jc w:val="both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eastAsia="標楷體"/>
                <w:sz w:val="20"/>
                <w:szCs w:val="24"/>
              </w:rPr>
              <w:t>學年校外實習</w:t>
            </w:r>
          </w:p>
          <w:p w14:paraId="5ADD87E9" w14:textId="77777777" w:rsidR="00A76EF3" w:rsidRDefault="00F6557C">
            <w:pPr>
              <w:snapToGrid w:val="0"/>
              <w:ind w:left="-23" w:firstLine="23"/>
              <w:jc w:val="both"/>
            </w:pPr>
            <w:r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eastAsia="標楷體"/>
                <w:sz w:val="20"/>
                <w:szCs w:val="24"/>
              </w:rPr>
              <w:t>海外校外實習</w:t>
            </w:r>
          </w:p>
          <w:p w14:paraId="5ADD87EA" w14:textId="77777777" w:rsidR="00A76EF3" w:rsidRDefault="00F6557C">
            <w:pPr>
              <w:snapToGrid w:val="0"/>
              <w:ind w:left="-23" w:firstLine="23"/>
              <w:jc w:val="both"/>
            </w:pPr>
            <w:r>
              <w:rPr>
                <w:rFonts w:eastAsia="標楷體"/>
                <w:sz w:val="20"/>
                <w:szCs w:val="24"/>
              </w:rPr>
              <w:t>■</w:t>
            </w:r>
            <w:r>
              <w:rPr>
                <w:rFonts w:eastAsia="標楷體"/>
                <w:sz w:val="20"/>
                <w:szCs w:val="24"/>
              </w:rPr>
              <w:t>其他校外實習：</w:t>
            </w:r>
            <w:r>
              <w:rPr>
                <w:rFonts w:eastAsia="標楷體"/>
                <w:szCs w:val="24"/>
              </w:rPr>
              <w:t xml:space="preserve">       </w:t>
            </w:r>
          </w:p>
        </w:tc>
      </w:tr>
      <w:tr w:rsidR="00A76EF3" w14:paraId="5ADD87F2" w14:textId="77777777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119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C" w14:textId="77777777" w:rsidR="00A76EF3" w:rsidRDefault="00F6557C">
            <w:pPr>
              <w:rPr>
                <w:rFonts w:eastAsia="標楷體"/>
              </w:rPr>
            </w:pPr>
            <w:r>
              <w:rPr>
                <w:rFonts w:eastAsia="標楷體"/>
              </w:rPr>
              <w:t>實習期間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D" w14:textId="77777777" w:rsidR="00A76EF3" w:rsidRDefault="00F6557C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自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日止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E" w14:textId="77777777" w:rsidR="00A76EF3" w:rsidRDefault="00F6557C">
            <w:pPr>
              <w:rPr>
                <w:rFonts w:eastAsia="標楷體"/>
                <w:szCs w:val="24"/>
                <w:u w:val="single"/>
                <w:lang w:eastAsia="zh-HK"/>
              </w:rPr>
            </w:pPr>
            <w:r>
              <w:rPr>
                <w:rFonts w:eastAsia="標楷體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EF" w14:textId="77777777" w:rsidR="00A76EF3" w:rsidRDefault="00F6557C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szCs w:val="24"/>
                <w:u w:val="single"/>
                <w:lang w:eastAsia="zh-HK"/>
              </w:rPr>
            </w:pPr>
            <w:r>
              <w:rPr>
                <w:rFonts w:eastAsia="標楷體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753" w:type="dxa"/>
            <w:vMerge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F0" w14:textId="77777777" w:rsidR="00A76EF3" w:rsidRDefault="00A76EF3">
            <w:pPr>
              <w:snapToGrid w:val="0"/>
              <w:spacing w:line="400" w:lineRule="exact"/>
              <w:ind w:left="-22" w:firstLine="22"/>
              <w:rPr>
                <w:rFonts w:eastAsia="標楷體"/>
              </w:rPr>
            </w:pPr>
          </w:p>
        </w:tc>
        <w:tc>
          <w:tcPr>
            <w:tcW w:w="2485" w:type="dxa"/>
            <w:vMerge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D87F1" w14:textId="77777777" w:rsidR="00A76EF3" w:rsidRDefault="00A76EF3">
            <w:pPr>
              <w:snapToGrid w:val="0"/>
              <w:ind w:left="-23" w:firstLine="23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</w:tr>
    </w:tbl>
    <w:p w14:paraId="5ADD87F3" w14:textId="77777777" w:rsidR="00A76EF3" w:rsidRDefault="00A76EF3">
      <w:pPr>
        <w:rPr>
          <w:rFonts w:eastAsia="標楷體"/>
          <w:sz w:val="16"/>
          <w:szCs w:val="1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32"/>
        <w:gridCol w:w="618"/>
        <w:gridCol w:w="775"/>
        <w:gridCol w:w="1130"/>
        <w:gridCol w:w="743"/>
        <w:gridCol w:w="734"/>
        <w:gridCol w:w="824"/>
        <w:gridCol w:w="222"/>
        <w:gridCol w:w="1039"/>
        <w:gridCol w:w="1039"/>
        <w:gridCol w:w="1039"/>
        <w:gridCol w:w="1036"/>
      </w:tblGrid>
      <w:tr w:rsidR="00A76EF3" w14:paraId="5ADD87F8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4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4" w14:textId="77777777" w:rsidR="00A76EF3" w:rsidRDefault="00F6557C">
            <w:pPr>
              <w:snapToGrid w:val="0"/>
              <w:spacing w:before="100" w:after="100"/>
              <w:jc w:val="center"/>
              <w:textAlignment w:val="center"/>
            </w:pPr>
            <w:r>
              <w:rPr>
                <w:rFonts w:eastAsia="標楷體"/>
                <w:lang w:eastAsia="zh-HK"/>
              </w:rPr>
              <w:t>訪視日期</w:t>
            </w:r>
          </w:p>
        </w:tc>
        <w:tc>
          <w:tcPr>
            <w:tcW w:w="2523" w:type="dxa"/>
            <w:gridSpan w:val="3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5" w14:textId="77777777" w:rsidR="00A76EF3" w:rsidRDefault="00F6557C">
            <w:pPr>
              <w:snapToGrid w:val="0"/>
              <w:spacing w:before="100" w:after="100"/>
              <w:jc w:val="center"/>
              <w:textAlignment w:val="center"/>
            </w:pP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日</w:t>
            </w:r>
          </w:p>
        </w:tc>
        <w:tc>
          <w:tcPr>
            <w:tcW w:w="1477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6" w14:textId="77777777" w:rsidR="00A76EF3" w:rsidRDefault="00F6557C">
            <w:pPr>
              <w:spacing w:before="100" w:after="100"/>
              <w:jc w:val="center"/>
              <w:textAlignment w:val="center"/>
              <w:rPr>
                <w:rFonts w:eastAsia="標楷體"/>
                <w:lang w:eastAsia="zh-HK"/>
              </w:rPr>
            </w:pPr>
            <w:r>
              <w:rPr>
                <w:rFonts w:eastAsia="標楷體"/>
                <w:lang w:eastAsia="zh-HK"/>
              </w:rPr>
              <w:t>訪視方式</w:t>
            </w:r>
          </w:p>
        </w:tc>
        <w:tc>
          <w:tcPr>
            <w:tcW w:w="5199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7" w14:textId="77777777" w:rsidR="00A76EF3" w:rsidRDefault="00F6557C">
            <w:pPr>
              <w:spacing w:before="100" w:after="100"/>
              <w:textAlignment w:val="center"/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  <w:szCs w:val="24"/>
                <w:lang w:eastAsia="zh-HK"/>
              </w:rPr>
              <w:t>親訪</w:t>
            </w:r>
            <w:r>
              <w:rPr>
                <w:rFonts w:eastAsia="標楷體"/>
                <w:szCs w:val="24"/>
              </w:rPr>
              <w:t xml:space="preserve"> □</w:t>
            </w:r>
            <w:r>
              <w:rPr>
                <w:rFonts w:eastAsia="標楷體"/>
                <w:szCs w:val="24"/>
                <w:lang w:eastAsia="zh-HK"/>
              </w:rPr>
              <w:t>視訊</w:t>
            </w:r>
            <w:r>
              <w:rPr>
                <w:rFonts w:eastAsia="標楷體"/>
                <w:szCs w:val="24"/>
              </w:rPr>
              <w:t xml:space="preserve"> □</w:t>
            </w:r>
            <w:r>
              <w:rPr>
                <w:rFonts w:eastAsia="標楷體"/>
                <w:szCs w:val="24"/>
              </w:rPr>
              <w:t>其他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 w:val="16"/>
                <w:szCs w:val="24"/>
                <w:lang w:eastAsia="zh-HK"/>
              </w:rPr>
              <w:t>請說明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：</w:t>
            </w:r>
            <w:r>
              <w:rPr>
                <w:rFonts w:eastAsia="標楷體"/>
                <w:szCs w:val="24"/>
              </w:rPr>
              <w:t xml:space="preserve">       </w:t>
            </w:r>
          </w:p>
        </w:tc>
      </w:tr>
      <w:tr w:rsidR="00A76EF3" w14:paraId="5ADD8801" w14:textId="77777777">
        <w:tblPrEx>
          <w:tblCellMar>
            <w:top w:w="0" w:type="dxa"/>
            <w:bottom w:w="0" w:type="dxa"/>
          </w:tblCellMar>
        </w:tblPrEx>
        <w:trPr>
          <w:cantSplit/>
          <w:trHeight w:val="986"/>
          <w:jc w:val="center"/>
        </w:trPr>
        <w:tc>
          <w:tcPr>
            <w:tcW w:w="510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9" w14:textId="77777777" w:rsidR="00A76EF3" w:rsidRDefault="00F6557C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題</w:t>
            </w:r>
          </w:p>
          <w:p w14:paraId="5ADD87FA" w14:textId="77777777" w:rsidR="00A76EF3" w:rsidRDefault="00F6557C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號</w:t>
            </w:r>
          </w:p>
        </w:tc>
        <w:tc>
          <w:tcPr>
            <w:tcW w:w="4832" w:type="dxa"/>
            <w:gridSpan w:val="6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B" w14:textId="77777777" w:rsidR="00A76EF3" w:rsidRDefault="00F6557C">
            <w:pPr>
              <w:snapToGrid w:val="0"/>
              <w:spacing w:before="100" w:after="100"/>
              <w:jc w:val="center"/>
              <w:textAlignment w:val="center"/>
              <w:rPr>
                <w:rFonts w:eastAsia="標楷體"/>
                <w:b/>
                <w:spacing w:val="-12"/>
              </w:rPr>
            </w:pPr>
            <w:r>
              <w:rPr>
                <w:rFonts w:eastAsia="標楷體"/>
                <w:b/>
                <w:spacing w:val="-12"/>
              </w:rPr>
              <w:t>題</w:t>
            </w:r>
            <w:r>
              <w:rPr>
                <w:rFonts w:eastAsia="標楷體"/>
                <w:b/>
                <w:spacing w:val="-12"/>
              </w:rPr>
              <w:t xml:space="preserve">                   </w:t>
            </w:r>
            <w:r>
              <w:rPr>
                <w:rFonts w:eastAsia="標楷體"/>
                <w:b/>
                <w:spacing w:val="-12"/>
              </w:rPr>
              <w:t>目</w:t>
            </w:r>
          </w:p>
        </w:tc>
        <w:tc>
          <w:tcPr>
            <w:tcW w:w="1046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C" w14:textId="77777777" w:rsidR="00A76EF3" w:rsidRDefault="00F6557C">
            <w:pPr>
              <w:spacing w:before="100" w:after="100"/>
              <w:jc w:val="center"/>
              <w:textAlignment w:val="center"/>
            </w:pPr>
            <w:r>
              <w:rPr>
                <w:rFonts w:eastAsia="標楷體"/>
                <w:b/>
                <w:kern w:val="0"/>
              </w:rPr>
              <w:t>非常</w:t>
            </w:r>
            <w:r>
              <w:rPr>
                <w:rFonts w:eastAsia="標楷體"/>
                <w:b/>
                <w:kern w:val="0"/>
              </w:rPr>
              <w:br/>
            </w:r>
            <w:r>
              <w:rPr>
                <w:rFonts w:eastAsia="標楷體"/>
                <w:b/>
                <w:kern w:val="0"/>
              </w:rPr>
              <w:t>滿意</w:t>
            </w:r>
          </w:p>
        </w:tc>
        <w:tc>
          <w:tcPr>
            <w:tcW w:w="103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D" w14:textId="77777777" w:rsidR="00A76EF3" w:rsidRDefault="00F6557C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滿意</w:t>
            </w:r>
          </w:p>
        </w:tc>
        <w:tc>
          <w:tcPr>
            <w:tcW w:w="103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E" w14:textId="77777777" w:rsidR="00A76EF3" w:rsidRDefault="00F6557C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普通</w:t>
            </w:r>
          </w:p>
        </w:tc>
        <w:tc>
          <w:tcPr>
            <w:tcW w:w="1039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7FF" w14:textId="77777777" w:rsidR="00A76EF3" w:rsidRDefault="00F6557C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不滿意</w:t>
            </w:r>
          </w:p>
        </w:tc>
        <w:tc>
          <w:tcPr>
            <w:tcW w:w="1036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00" w14:textId="77777777" w:rsidR="00A76EF3" w:rsidRDefault="00F6557C">
            <w:pPr>
              <w:spacing w:before="100" w:after="100"/>
              <w:jc w:val="center"/>
              <w:textAlignment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/>
                <w:b/>
                <w:kern w:val="0"/>
              </w:rPr>
              <w:t>非常不滿意</w:t>
            </w:r>
          </w:p>
        </w:tc>
      </w:tr>
      <w:tr w:rsidR="00A76EF3" w14:paraId="5ADD8809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5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02" w14:textId="77777777" w:rsidR="00A76EF3" w:rsidRDefault="00F6557C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</w:t>
            </w:r>
          </w:p>
        </w:tc>
        <w:tc>
          <w:tcPr>
            <w:tcW w:w="4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03" w14:textId="77777777" w:rsidR="00A76EF3" w:rsidRDefault="00F6557C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實習情形及工作表現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4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5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6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7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8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</w:tr>
      <w:tr w:rsidR="00A76EF3" w14:paraId="5ADD8811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5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0A" w14:textId="77777777" w:rsidR="00A76EF3" w:rsidRDefault="00F6557C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2</w:t>
            </w:r>
          </w:p>
        </w:tc>
        <w:tc>
          <w:tcPr>
            <w:tcW w:w="4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0B" w14:textId="77777777" w:rsidR="00A76EF3" w:rsidRDefault="00F6557C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實習生生活現況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C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D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E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0F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0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</w:tr>
      <w:tr w:rsidR="00A76EF3" w14:paraId="5ADD8819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5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12" w14:textId="77777777" w:rsidR="00A76EF3" w:rsidRDefault="00F6557C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3</w:t>
            </w:r>
          </w:p>
        </w:tc>
        <w:tc>
          <w:tcPr>
            <w:tcW w:w="4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13" w14:textId="77777777" w:rsidR="00A76EF3" w:rsidRDefault="00F6557C">
            <w:pPr>
              <w:snapToGrid w:val="0"/>
              <w:spacing w:before="120" w:after="120"/>
              <w:textAlignment w:val="center"/>
            </w:pPr>
            <w:r>
              <w:rPr>
                <w:rFonts w:eastAsia="標楷體"/>
                <w:szCs w:val="24"/>
              </w:rPr>
              <w:t>實習機構培訓與輔導機制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4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5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6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7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8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</w:tr>
      <w:tr w:rsidR="00A76EF3" w14:paraId="5ADD8821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5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1A" w14:textId="77777777" w:rsidR="00A76EF3" w:rsidRDefault="00F6557C">
            <w:pPr>
              <w:snapToGrid w:val="0"/>
              <w:spacing w:before="60" w:after="60"/>
              <w:ind w:left="26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4</w:t>
            </w:r>
          </w:p>
        </w:tc>
        <w:tc>
          <w:tcPr>
            <w:tcW w:w="4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1B" w14:textId="77777777" w:rsidR="00A76EF3" w:rsidRDefault="00F6557C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實習的實際成效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C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D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E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1F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20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</w:tr>
      <w:tr w:rsidR="00A76EF3" w14:paraId="5ADD8829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5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22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5</w:t>
            </w:r>
          </w:p>
        </w:tc>
        <w:tc>
          <w:tcPr>
            <w:tcW w:w="4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23" w14:textId="77777777" w:rsidR="00A76EF3" w:rsidRDefault="00F6557C">
            <w:pPr>
              <w:spacing w:line="24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實習內容與實習計畫的符合度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24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25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26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27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8828" w14:textId="77777777" w:rsidR="00A76EF3" w:rsidRDefault="00F6557C">
            <w:pPr>
              <w:spacing w:before="60" w:after="60"/>
              <w:jc w:val="center"/>
              <w:textAlignment w:val="center"/>
            </w:pPr>
            <w:r>
              <w:rPr>
                <w:rFonts w:ascii="細明體" w:eastAsia="細明體" w:hAnsi="細明體"/>
              </w:rPr>
              <w:t>□</w:t>
            </w:r>
          </w:p>
        </w:tc>
      </w:tr>
      <w:tr w:rsidR="00A76EF3" w14:paraId="5ADD882C" w14:textId="77777777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51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2A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6</w:t>
            </w:r>
          </w:p>
        </w:tc>
        <w:tc>
          <w:tcPr>
            <w:tcW w:w="100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2B" w14:textId="77777777" w:rsidR="00A76EF3" w:rsidRDefault="00F6557C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其他意見：</w:t>
            </w:r>
          </w:p>
        </w:tc>
      </w:tr>
      <w:tr w:rsidR="00A76EF3" w14:paraId="5ADD882F" w14:textId="77777777">
        <w:tblPrEx>
          <w:tblCellMar>
            <w:top w:w="0" w:type="dxa"/>
            <w:bottom w:w="0" w:type="dxa"/>
          </w:tblCellMar>
        </w:tblPrEx>
        <w:trPr>
          <w:trHeight w:val="1063"/>
          <w:jc w:val="center"/>
        </w:trPr>
        <w:tc>
          <w:tcPr>
            <w:tcW w:w="2735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2D" w14:textId="77777777" w:rsidR="00A76EF3" w:rsidRDefault="00F6557C">
            <w:pPr>
              <w:snapToGrid w:val="0"/>
              <w:spacing w:before="60" w:after="60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實習機構培訓與輔導機制</w:t>
            </w:r>
          </w:p>
        </w:tc>
        <w:tc>
          <w:tcPr>
            <w:tcW w:w="78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2E" w14:textId="77777777" w:rsidR="00A76EF3" w:rsidRDefault="00A76EF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A76EF3" w14:paraId="5ADD8832" w14:textId="77777777">
        <w:tblPrEx>
          <w:tblCellMar>
            <w:top w:w="0" w:type="dxa"/>
            <w:bottom w:w="0" w:type="dxa"/>
          </w:tblCellMar>
        </w:tblPrEx>
        <w:trPr>
          <w:trHeight w:val="965"/>
          <w:jc w:val="center"/>
        </w:trPr>
        <w:tc>
          <w:tcPr>
            <w:tcW w:w="2735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0" w14:textId="77777777" w:rsidR="00A76EF3" w:rsidRDefault="00F6557C">
            <w:pPr>
              <w:snapToGrid w:val="0"/>
              <w:spacing w:before="60" w:after="60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實習的實際成效</w:t>
            </w:r>
          </w:p>
        </w:tc>
        <w:tc>
          <w:tcPr>
            <w:tcW w:w="78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1" w14:textId="77777777" w:rsidR="00A76EF3" w:rsidRDefault="00A76EF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A76EF3" w14:paraId="5ADD8835" w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735" w:type="dxa"/>
            <w:gridSpan w:val="4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3" w14:textId="77777777" w:rsidR="00A76EF3" w:rsidRDefault="00F6557C">
            <w:pPr>
              <w:snapToGrid w:val="0"/>
              <w:spacing w:before="60" w:after="60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實習訪視影像紀錄</w:t>
            </w:r>
          </w:p>
        </w:tc>
        <w:tc>
          <w:tcPr>
            <w:tcW w:w="78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4" w14:textId="77777777" w:rsidR="00A76EF3" w:rsidRDefault="00A76EF3">
            <w:pPr>
              <w:spacing w:before="60" w:after="60"/>
              <w:textAlignment w:val="center"/>
              <w:rPr>
                <w:rFonts w:eastAsia="標楷體"/>
                <w:szCs w:val="24"/>
              </w:rPr>
            </w:pPr>
          </w:p>
        </w:tc>
      </w:tr>
      <w:tr w:rsidR="00A76EF3" w14:paraId="5ADD883A" w14:textId="77777777">
        <w:tblPrEx>
          <w:tblCellMar>
            <w:top w:w="0" w:type="dxa"/>
            <w:bottom w:w="0" w:type="dxa"/>
          </w:tblCellMar>
        </w:tblPrEx>
        <w:trPr>
          <w:trHeight w:val="793"/>
          <w:jc w:val="center"/>
        </w:trPr>
        <w:tc>
          <w:tcPr>
            <w:tcW w:w="1960" w:type="dxa"/>
            <w:gridSpan w:val="3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6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實習輔導教師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8837" w14:textId="77777777" w:rsidR="00A76EF3" w:rsidRDefault="00F6557C">
            <w:pPr>
              <w:jc w:val="right"/>
            </w:pPr>
            <w:r>
              <w:rPr>
                <w:rFonts w:eastAsia="標楷體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8" w14:textId="77777777" w:rsidR="00A76EF3" w:rsidRDefault="00F6557C">
            <w:pPr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部主任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8839" w14:textId="77777777" w:rsidR="00A76EF3" w:rsidRDefault="00F6557C">
            <w:pPr>
              <w:jc w:val="right"/>
            </w:pPr>
            <w:r>
              <w:rPr>
                <w:rFonts w:eastAsia="標楷體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  <w:tr w:rsidR="00A76EF3" w14:paraId="5ADD883F" w14:textId="77777777">
        <w:tblPrEx>
          <w:tblCellMar>
            <w:top w:w="0" w:type="dxa"/>
            <w:bottom w:w="0" w:type="dxa"/>
          </w:tblCellMar>
        </w:tblPrEx>
        <w:trPr>
          <w:trHeight w:val="838"/>
          <w:jc w:val="center"/>
        </w:trPr>
        <w:tc>
          <w:tcPr>
            <w:tcW w:w="1960" w:type="dxa"/>
            <w:gridSpan w:val="3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B" w14:textId="77777777" w:rsidR="00A76EF3" w:rsidRDefault="00F6557C">
            <w:pPr>
              <w:snapToGrid w:val="0"/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實習就業輔導暨校友服務組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883C" w14:textId="77777777" w:rsidR="00A76EF3" w:rsidRDefault="00F6557C">
            <w:pPr>
              <w:jc w:val="right"/>
            </w:pPr>
            <w:r>
              <w:rPr>
                <w:rFonts w:eastAsia="標楷體"/>
                <w:color w:val="AEAAAA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883D" w14:textId="77777777" w:rsidR="00A76EF3" w:rsidRDefault="00F6557C">
            <w:pPr>
              <w:spacing w:before="60" w:after="6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/>
              </w:rPr>
              <w:t>教務長</w:t>
            </w:r>
          </w:p>
        </w:tc>
        <w:tc>
          <w:tcPr>
            <w:tcW w:w="4375" w:type="dxa"/>
            <w:gridSpan w:val="5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DD883E" w14:textId="77777777" w:rsidR="00A76EF3" w:rsidRDefault="00F6557C">
            <w:pPr>
              <w:jc w:val="right"/>
            </w:pPr>
            <w:r>
              <w:rPr>
                <w:rFonts w:eastAsia="標楷體"/>
                <w:color w:val="AEAAAA"/>
                <w:sz w:val="18"/>
                <w:szCs w:val="23"/>
                <w:lang w:eastAsia="zh-HK"/>
              </w:rPr>
              <w:t>請簽章</w:t>
            </w:r>
          </w:p>
        </w:tc>
      </w:tr>
    </w:tbl>
    <w:p w14:paraId="5ADD8840" w14:textId="77777777" w:rsidR="00A76EF3" w:rsidRDefault="00A76EF3">
      <w:pPr>
        <w:snapToGrid w:val="0"/>
        <w:spacing w:after="180"/>
        <w:jc w:val="center"/>
      </w:pPr>
    </w:p>
    <w:sectPr w:rsidR="00A76EF3">
      <w:pgSz w:w="11906" w:h="16838"/>
      <w:pgMar w:top="709" w:right="566" w:bottom="568" w:left="709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D87CE" w14:textId="77777777" w:rsidR="00000000" w:rsidRDefault="00F6557C">
      <w:r>
        <w:separator/>
      </w:r>
    </w:p>
  </w:endnote>
  <w:endnote w:type="continuationSeparator" w:id="0">
    <w:p w14:paraId="5ADD87D0" w14:textId="77777777" w:rsidR="00000000" w:rsidRDefault="00F6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87CA" w14:textId="77777777" w:rsidR="00000000" w:rsidRDefault="00F6557C">
      <w:r>
        <w:rPr>
          <w:color w:val="000000"/>
        </w:rPr>
        <w:separator/>
      </w:r>
    </w:p>
  </w:footnote>
  <w:footnote w:type="continuationSeparator" w:id="0">
    <w:p w14:paraId="5ADD87CC" w14:textId="77777777" w:rsidR="00000000" w:rsidRDefault="00F6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6EF3"/>
    <w:rsid w:val="00A76EF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87CA"/>
  <w15:docId w15:val="{1228BBA1-AB29-4141-8F6D-BD67D30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許憶琳</cp:lastModifiedBy>
  <cp:revision>2</cp:revision>
  <cp:lastPrinted>2022-08-09T01:34:00Z</cp:lastPrinted>
  <dcterms:created xsi:type="dcterms:W3CDTF">2023-03-06T01:29:00Z</dcterms:created>
  <dcterms:modified xsi:type="dcterms:W3CDTF">2023-03-06T01:29:00Z</dcterms:modified>
</cp:coreProperties>
</file>